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A7" w:rsidRPr="007A137D" w:rsidRDefault="007A137D" w:rsidP="007A13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37D">
        <w:rPr>
          <w:rFonts w:ascii="Times New Roman" w:hAnsi="Times New Roman" w:cs="Times New Roman"/>
          <w:sz w:val="28"/>
          <w:szCs w:val="28"/>
        </w:rPr>
        <w:t>Пресс-релиз</w:t>
      </w:r>
    </w:p>
    <w:p w:rsidR="00CB4FF9" w:rsidRDefault="00CB4FF9" w:rsidP="00DA4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37D" w:rsidRDefault="007A137D" w:rsidP="00CB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F9" w:rsidRDefault="00CB4FF9" w:rsidP="00CB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FF9">
        <w:rPr>
          <w:rFonts w:ascii="Times New Roman" w:hAnsi="Times New Roman" w:cs="Times New Roman"/>
          <w:b/>
          <w:sz w:val="28"/>
          <w:szCs w:val="28"/>
        </w:rPr>
        <w:t>В Саратовской области стартует пилотный проект по продаже имущества банкротов</w:t>
      </w:r>
    </w:p>
    <w:p w:rsidR="00CB4FF9" w:rsidRPr="00CB4FF9" w:rsidRDefault="00CB4FF9" w:rsidP="00CB4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F9" w:rsidRPr="00CB4FF9" w:rsidRDefault="00CB4FF9" w:rsidP="00CB4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F9">
        <w:rPr>
          <w:rFonts w:ascii="Times New Roman" w:hAnsi="Times New Roman" w:cs="Times New Roman"/>
          <w:sz w:val="28"/>
          <w:szCs w:val="28"/>
        </w:rPr>
        <w:t xml:space="preserve">В Саратовской области  стартует пилотный проект - </w:t>
      </w:r>
      <w:proofErr w:type="spellStart"/>
      <w:r w:rsidRPr="00CB4FF9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CB4FF9">
        <w:rPr>
          <w:rFonts w:ascii="Times New Roman" w:hAnsi="Times New Roman" w:cs="Times New Roman"/>
          <w:sz w:val="28"/>
          <w:szCs w:val="28"/>
        </w:rPr>
        <w:t xml:space="preserve"> </w:t>
      </w:r>
      <w:r w:rsidR="007A137D">
        <w:rPr>
          <w:rFonts w:ascii="Times New Roman" w:hAnsi="Times New Roman" w:cs="Times New Roman"/>
          <w:sz w:val="28"/>
          <w:szCs w:val="28"/>
        </w:rPr>
        <w:t>«</w:t>
      </w:r>
      <w:r w:rsidRPr="00CB4FF9">
        <w:rPr>
          <w:rFonts w:ascii="Times New Roman" w:hAnsi="Times New Roman" w:cs="Times New Roman"/>
          <w:sz w:val="28"/>
          <w:szCs w:val="28"/>
        </w:rPr>
        <w:t>Витрина имущества банкротов</w:t>
      </w:r>
      <w:r w:rsidR="007A137D">
        <w:rPr>
          <w:rFonts w:ascii="Times New Roman" w:hAnsi="Times New Roman" w:cs="Times New Roman"/>
          <w:sz w:val="28"/>
          <w:szCs w:val="28"/>
        </w:rPr>
        <w:t>»</w:t>
      </w:r>
      <w:r w:rsidRPr="00CB4FF9">
        <w:rPr>
          <w:rFonts w:ascii="Times New Roman" w:hAnsi="Times New Roman" w:cs="Times New Roman"/>
          <w:sz w:val="28"/>
          <w:szCs w:val="28"/>
        </w:rPr>
        <w:t xml:space="preserve"> (ВИБ), который представляет собой онлайн-витрину объявлений о продаже имущества банкротов. Его цель - повысить эффективность реализации имущества банкротов за счет увеличения круга потенциальных покупателей. Реализовали проект ФНС России и компания </w:t>
      </w:r>
      <w:r w:rsidR="007A137D">
        <w:rPr>
          <w:rFonts w:ascii="Times New Roman" w:hAnsi="Times New Roman" w:cs="Times New Roman"/>
          <w:sz w:val="28"/>
          <w:szCs w:val="28"/>
        </w:rPr>
        <w:t>«</w:t>
      </w:r>
      <w:r w:rsidRPr="00CB4FF9">
        <w:rPr>
          <w:rFonts w:ascii="Times New Roman" w:hAnsi="Times New Roman" w:cs="Times New Roman"/>
          <w:sz w:val="28"/>
          <w:szCs w:val="28"/>
        </w:rPr>
        <w:t>Коммерсантъ Картотека</w:t>
      </w:r>
      <w:r w:rsidR="007A137D">
        <w:rPr>
          <w:rFonts w:ascii="Times New Roman" w:hAnsi="Times New Roman" w:cs="Times New Roman"/>
          <w:sz w:val="28"/>
          <w:szCs w:val="28"/>
        </w:rPr>
        <w:t>»</w:t>
      </w:r>
      <w:r w:rsidRPr="00CB4FF9">
        <w:rPr>
          <w:rFonts w:ascii="Times New Roman" w:hAnsi="Times New Roman" w:cs="Times New Roman"/>
          <w:sz w:val="28"/>
          <w:szCs w:val="28"/>
        </w:rPr>
        <w:t>.</w:t>
      </w:r>
    </w:p>
    <w:p w:rsidR="00CB4FF9" w:rsidRPr="00CB4FF9" w:rsidRDefault="00CB4FF9" w:rsidP="00CB4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F9">
        <w:rPr>
          <w:rFonts w:ascii="Times New Roman" w:hAnsi="Times New Roman" w:cs="Times New Roman"/>
          <w:sz w:val="28"/>
          <w:szCs w:val="28"/>
        </w:rPr>
        <w:t>Известно, что банкрот - это должник, не способный рассчитаться по долгам в полном объеме. Для расчетов с кредиторами имущество таких должников распродается на различных торговых площадках. На новой площадке вся конкурсная масса представлена в обобщенном и понятном виде.</w:t>
      </w:r>
    </w:p>
    <w:p w:rsidR="00CB4FF9" w:rsidRPr="00CB4FF9" w:rsidRDefault="00CB4FF9" w:rsidP="00CB4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F9">
        <w:rPr>
          <w:rFonts w:ascii="Times New Roman" w:hAnsi="Times New Roman" w:cs="Times New Roman"/>
          <w:sz w:val="28"/>
          <w:szCs w:val="28"/>
        </w:rPr>
        <w:t xml:space="preserve">На ВИБ </w:t>
      </w:r>
      <w:proofErr w:type="gramStart"/>
      <w:r w:rsidRPr="00CB4FF9">
        <w:rPr>
          <w:rFonts w:ascii="Times New Roman" w:hAnsi="Times New Roman" w:cs="Times New Roman"/>
          <w:sz w:val="28"/>
          <w:szCs w:val="28"/>
        </w:rPr>
        <w:t>выставлены</w:t>
      </w:r>
      <w:proofErr w:type="gramEnd"/>
      <w:r w:rsidRPr="00CB4FF9">
        <w:rPr>
          <w:rFonts w:ascii="Times New Roman" w:hAnsi="Times New Roman" w:cs="Times New Roman"/>
          <w:sz w:val="28"/>
          <w:szCs w:val="28"/>
        </w:rPr>
        <w:t xml:space="preserve"> на продажу готовый бизнес, недвижимость, транспорт, земельные участки, оборудование и дебиторская задолженность. Имущество можно приобрести для себя, для ведения бизнеса и перепродажи.</w:t>
      </w:r>
    </w:p>
    <w:p w:rsidR="00CB4FF9" w:rsidRPr="00CB4FF9" w:rsidRDefault="00CB4FF9" w:rsidP="00CB4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F9">
        <w:rPr>
          <w:rFonts w:ascii="Times New Roman" w:hAnsi="Times New Roman" w:cs="Times New Roman"/>
          <w:sz w:val="28"/>
          <w:szCs w:val="28"/>
        </w:rPr>
        <w:t>Объекты про</w:t>
      </w:r>
      <w:bookmarkStart w:id="0" w:name="_GoBack"/>
      <w:bookmarkEnd w:id="0"/>
      <w:r w:rsidRPr="00CB4FF9">
        <w:rPr>
          <w:rFonts w:ascii="Times New Roman" w:hAnsi="Times New Roman" w:cs="Times New Roman"/>
          <w:sz w:val="28"/>
          <w:szCs w:val="28"/>
        </w:rPr>
        <w:t xml:space="preserve">дажи представлены с пользовательскими характеристиками (фото и видео), с указаниями о местонахождении объекта и возможности его просмотра. Достоверность подтверждается сайтами </w:t>
      </w:r>
      <w:proofErr w:type="spellStart"/>
      <w:r w:rsidRPr="00CB4FF9">
        <w:rPr>
          <w:rFonts w:ascii="Times New Roman" w:hAnsi="Times New Roman" w:cs="Times New Roman"/>
          <w:sz w:val="28"/>
          <w:szCs w:val="28"/>
        </w:rPr>
        <w:t>Россрестра</w:t>
      </w:r>
      <w:proofErr w:type="spellEnd"/>
      <w:r w:rsidRPr="00CB4FF9">
        <w:rPr>
          <w:rFonts w:ascii="Times New Roman" w:hAnsi="Times New Roman" w:cs="Times New Roman"/>
          <w:sz w:val="28"/>
          <w:szCs w:val="28"/>
        </w:rPr>
        <w:t xml:space="preserve"> и ГИБДД.</w:t>
      </w:r>
    </w:p>
    <w:p w:rsidR="007A137D" w:rsidRPr="007A137D" w:rsidRDefault="00CB4FF9" w:rsidP="007A1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F9">
        <w:rPr>
          <w:rFonts w:ascii="Times New Roman" w:hAnsi="Times New Roman" w:cs="Times New Roman"/>
          <w:sz w:val="28"/>
          <w:szCs w:val="28"/>
        </w:rPr>
        <w:t>Доступ к данным осуществляется на бесплатной основе и без регистрации</w:t>
      </w:r>
      <w:r w:rsidR="007A137D" w:rsidRPr="007A137D">
        <w:rPr>
          <w:rFonts w:ascii="Times New Roman" w:hAnsi="Times New Roman" w:cs="Times New Roman"/>
          <w:sz w:val="28"/>
          <w:szCs w:val="28"/>
        </w:rPr>
        <w:t xml:space="preserve"> по ссылке: www.</w:t>
      </w:r>
      <w:proofErr w:type="spellStart"/>
      <w:r w:rsidR="007A137D" w:rsidRPr="007A137D">
        <w:rPr>
          <w:rFonts w:ascii="Times New Roman" w:hAnsi="Times New Roman" w:cs="Times New Roman"/>
          <w:sz w:val="28"/>
          <w:szCs w:val="28"/>
        </w:rPr>
        <w:t>kartoteka</w:t>
      </w:r>
      <w:proofErr w:type="spellEnd"/>
      <w:r w:rsidR="007A137D" w:rsidRPr="007A137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A137D" w:rsidRPr="007A137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7A137D" w:rsidRPr="007A137D">
        <w:rPr>
          <w:rFonts w:ascii="Times New Roman" w:hAnsi="Times New Roman" w:cs="Times New Roman"/>
          <w:sz w:val="28"/>
          <w:szCs w:val="28"/>
        </w:rPr>
        <w:t>/bankruptcy2/.</w:t>
      </w:r>
    </w:p>
    <w:p w:rsidR="00CB4FF9" w:rsidRDefault="00CB4FF9" w:rsidP="00CB4F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F9" w:rsidRDefault="00CB4FF9" w:rsidP="006143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4379" w:rsidRPr="00614379" w:rsidRDefault="00614379" w:rsidP="006143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4379">
        <w:rPr>
          <w:rFonts w:ascii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614379" w:rsidRPr="00614379" w:rsidSect="00E319D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79"/>
    <w:rsid w:val="002A6256"/>
    <w:rsid w:val="005E7F7B"/>
    <w:rsid w:val="0060499C"/>
    <w:rsid w:val="00614379"/>
    <w:rsid w:val="007A137D"/>
    <w:rsid w:val="007A3366"/>
    <w:rsid w:val="00807A8B"/>
    <w:rsid w:val="00CB4FF9"/>
    <w:rsid w:val="00D117F4"/>
    <w:rsid w:val="00DA4948"/>
    <w:rsid w:val="00E319D0"/>
    <w:rsid w:val="00E76958"/>
    <w:rsid w:val="00E949A7"/>
    <w:rsid w:val="00F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A8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A8B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Полищук Елена Александровна</cp:lastModifiedBy>
  <cp:revision>3</cp:revision>
  <dcterms:created xsi:type="dcterms:W3CDTF">2025-03-13T10:44:00Z</dcterms:created>
  <dcterms:modified xsi:type="dcterms:W3CDTF">2025-04-04T11:39:00Z</dcterms:modified>
</cp:coreProperties>
</file>